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117A" w14:textId="3527E833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right"/>
        <w:rPr>
          <w:rFonts w:ascii="Arial" w:hAnsi="Arial" w:cs="Arial"/>
          <w:spacing w:val="-3"/>
          <w:kern w:val="1"/>
          <w:lang w:val="ru-RU"/>
        </w:rPr>
      </w:pPr>
      <w:r w:rsidRPr="000F36A9">
        <w:rPr>
          <w:rFonts w:ascii="Arial" w:hAnsi="Arial" w:cs="Arial"/>
          <w:spacing w:val="-3"/>
          <w:kern w:val="1"/>
          <w:lang w:val="uk-UA"/>
        </w:rPr>
        <w:t>Додаток</w:t>
      </w:r>
      <w:r w:rsidRPr="000F36A9">
        <w:rPr>
          <w:rFonts w:ascii="Arial" w:hAnsi="Arial" w:cs="Arial"/>
          <w:spacing w:val="-3"/>
          <w:kern w:val="1"/>
          <w:lang w:val="ru-RU"/>
        </w:rPr>
        <w:t xml:space="preserve"> </w:t>
      </w:r>
      <w:r w:rsidR="000F36A9">
        <w:rPr>
          <w:rFonts w:ascii="Arial" w:hAnsi="Arial" w:cs="Arial"/>
          <w:spacing w:val="-3"/>
          <w:kern w:val="1"/>
        </w:rPr>
        <w:t>A</w:t>
      </w:r>
    </w:p>
    <w:p w14:paraId="1FE54ABE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  <w:r w:rsidRPr="000F36A9">
        <w:rPr>
          <w:rFonts w:ascii="Arial" w:hAnsi="Arial" w:cs="Arial"/>
          <w:b/>
          <w:spacing w:val="-3"/>
          <w:kern w:val="1"/>
          <w:lang w:val="uk-UA"/>
        </w:rPr>
        <w:t>ТЕХНІЧНА СПЕЦИФІКАЦІЯ</w:t>
      </w:r>
    </w:p>
    <w:p w14:paraId="3A711132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8"/>
        <w:gridCol w:w="5019"/>
      </w:tblGrid>
      <w:tr w:rsidR="00C33C1F" w:rsidRPr="000F36A9" w14:paraId="37F1CB67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1EAD9185" w14:textId="0B6FDE7E" w:rsidR="00C33C1F" w:rsidRPr="000F36A9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Код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KR-WOA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-201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565CE7">
              <w:rPr>
                <w:rFonts w:ascii="Arial" w:hAnsi="Arial" w:cs="Arial"/>
                <w:b/>
                <w:sz w:val="24"/>
                <w:szCs w:val="24"/>
                <w:lang w:val="ru-RU"/>
              </w:rPr>
              <w:t>4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</w:p>
          <w:p w14:paraId="03B45371" w14:textId="63EE0A13" w:rsidR="00C33C1F" w:rsidRPr="000F36A9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Опис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0F36A9" w:rsidRPr="000F36A9">
              <w:rPr>
                <w:rFonts w:ascii="Arial" w:hAnsi="Arial" w:cs="Arial"/>
                <w:sz w:val="24"/>
                <w:szCs w:val="24"/>
                <w:lang w:val="uk-UA"/>
              </w:rPr>
              <w:t>Ноутбук</w:t>
            </w:r>
          </w:p>
        </w:tc>
      </w:tr>
      <w:tr w:rsidR="00C33C1F" w:rsidRPr="000F36A9" w14:paraId="0AF133A6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5214EE7B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Виробник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080DCA24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Походження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1410784F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Модель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56E42F23" w14:textId="65D60F2A" w:rsidR="00C33C1F" w:rsidRPr="000F36A9" w:rsidRDefault="00C33C1F" w:rsidP="004C1552">
            <w:pPr>
              <w:pStyle w:val="PlainText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Місце доставлення: 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вул. Ми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коли Пимонен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ка, 6, Київ, 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00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0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, Україна</w:t>
            </w:r>
          </w:p>
        </w:tc>
      </w:tr>
      <w:tr w:rsidR="00C33C1F" w:rsidRPr="000F36A9" w14:paraId="6925DB45" w14:textId="77777777" w:rsidTr="00EE1F70">
        <w:trPr>
          <w:jc w:val="center"/>
        </w:trPr>
        <w:tc>
          <w:tcPr>
            <w:tcW w:w="2600" w:type="pct"/>
          </w:tcPr>
          <w:p w14:paraId="62572A4A" w14:textId="5DBD2CA8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СПЕЦИФІКАЦІЯ 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IREX</w:t>
            </w:r>
          </w:p>
        </w:tc>
        <w:tc>
          <w:tcPr>
            <w:tcW w:w="2400" w:type="pct"/>
          </w:tcPr>
          <w:p w14:paraId="44FE418F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>СПЕЦИФІКАЦІЯ УЧАСНИКА ТЕНДЕРУ</w:t>
            </w:r>
          </w:p>
        </w:tc>
      </w:tr>
      <w:tr w:rsidR="00C33C1F" w:rsidRPr="000F36A9" w14:paraId="664AB9F1" w14:textId="77777777" w:rsidTr="00177C52">
        <w:trPr>
          <w:trHeight w:val="70"/>
          <w:jc w:val="center"/>
        </w:trPr>
        <w:tc>
          <w:tcPr>
            <w:tcW w:w="2600" w:type="pct"/>
          </w:tcPr>
          <w:p w14:paraId="4D267927" w14:textId="77777777" w:rsidR="00FC4724" w:rsidRPr="00FC4724" w:rsidRDefault="00FC4724" w:rsidP="00FC4724">
            <w:pPr>
              <w:pStyle w:val="Heading1"/>
              <w:shd w:val="clear" w:color="auto" w:fill="FFFFFF"/>
              <w:spacing w:before="0" w:after="180"/>
              <w:rPr>
                <w:rFonts w:ascii="Arial" w:hAnsi="Arial" w:cs="Arial"/>
                <w:color w:val="221F1F"/>
                <w:sz w:val="24"/>
                <w:szCs w:val="24"/>
              </w:rPr>
            </w:pPr>
            <w:proofErr w:type="spellStart"/>
            <w:r w:rsidRPr="00FC4724">
              <w:rPr>
                <w:rFonts w:ascii="Arial" w:hAnsi="Arial" w:cs="Arial"/>
                <w:bCs/>
                <w:color w:val="221F1F"/>
                <w:sz w:val="24"/>
                <w:szCs w:val="24"/>
              </w:rPr>
              <w:t>Ноутбук</w:t>
            </w:r>
            <w:proofErr w:type="spellEnd"/>
            <w:r w:rsidRPr="00FC4724">
              <w:rPr>
                <w:rFonts w:ascii="Arial" w:hAnsi="Arial" w:cs="Arial"/>
                <w:bCs/>
                <w:color w:val="221F1F"/>
                <w:sz w:val="24"/>
                <w:szCs w:val="24"/>
              </w:rPr>
              <w:t xml:space="preserve"> Lenovo IdeaPad 330-15IKB (81DC009JRA)</w:t>
            </w:r>
          </w:p>
          <w:p w14:paraId="6C59DB7A" w14:textId="075B1AF9" w:rsidR="0092702D" w:rsidRPr="000F36A9" w:rsidRDefault="00177C52" w:rsidP="00177C52">
            <w:pPr>
              <w:pStyle w:val="PlainText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</w:pPr>
            <w:r w:rsidRPr="000F36A9"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  <w:t>або еквівалент.</w:t>
            </w:r>
          </w:p>
        </w:tc>
        <w:tc>
          <w:tcPr>
            <w:tcW w:w="2400" w:type="pct"/>
          </w:tcPr>
          <w:p w14:paraId="4E45C95C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14:paraId="5BCC457D" w14:textId="77777777" w:rsidR="00C33C1F" w:rsidRPr="000F36A9" w:rsidRDefault="00C33C1F" w:rsidP="00C33C1F">
      <w:pPr>
        <w:ind w:left="900"/>
        <w:rPr>
          <w:rFonts w:ascii="Arial" w:hAnsi="Arial" w:cs="Arial"/>
          <w:lang w:val="uk-UA"/>
        </w:rPr>
      </w:pPr>
    </w:p>
    <w:p w14:paraId="4692BEAD" w14:textId="77777777" w:rsidR="00E9690B" w:rsidRPr="000F36A9" w:rsidRDefault="00E9690B" w:rsidP="00E9690B">
      <w:pPr>
        <w:pStyle w:val="Heading2"/>
        <w:spacing w:before="0" w:after="0"/>
        <w:ind w:left="810"/>
        <w:jc w:val="both"/>
        <w:rPr>
          <w:b w:val="0"/>
          <w:sz w:val="24"/>
          <w:szCs w:val="24"/>
          <w:lang w:val="ru-RU"/>
        </w:rPr>
      </w:pPr>
      <w:r w:rsidRPr="000F36A9">
        <w:rPr>
          <w:b w:val="0"/>
          <w:sz w:val="24"/>
          <w:szCs w:val="24"/>
          <w:lang w:val="ru-RU"/>
        </w:rPr>
        <w:t>______________________________________</w:t>
      </w:r>
    </w:p>
    <w:p w14:paraId="06A9CCC4" w14:textId="77777777" w:rsidR="00C33C1F" w:rsidRPr="000F36A9" w:rsidRDefault="00C33C1F" w:rsidP="00E9690B">
      <w:pPr>
        <w:pStyle w:val="Heading2"/>
        <w:spacing w:before="0" w:after="0"/>
        <w:ind w:firstLine="720"/>
        <w:jc w:val="both"/>
        <w:rPr>
          <w:sz w:val="24"/>
          <w:szCs w:val="24"/>
          <w:lang w:val="uk-UA"/>
        </w:rPr>
      </w:pPr>
      <w:r w:rsidRPr="000F36A9">
        <w:rPr>
          <w:b w:val="0"/>
          <w:sz w:val="24"/>
          <w:szCs w:val="24"/>
          <w:lang w:val="uk-UA"/>
        </w:rPr>
        <w:t>Підпис та ПІБ постачальника друкованими літерами</w:t>
      </w:r>
    </w:p>
    <w:p w14:paraId="3B212D7B" w14:textId="77777777" w:rsidR="00C11F09" w:rsidRPr="000F36A9" w:rsidRDefault="00C11F09" w:rsidP="00C33C1F">
      <w:pPr>
        <w:rPr>
          <w:rFonts w:ascii="Arial" w:hAnsi="Arial" w:cs="Arial"/>
          <w:lang w:val="uk-UA"/>
        </w:rPr>
      </w:pPr>
      <w:bookmarkStart w:id="0" w:name="_GoBack"/>
      <w:bookmarkEnd w:id="0"/>
    </w:p>
    <w:sectPr w:rsidR="00C11F09" w:rsidRPr="000F36A9" w:rsidSect="00C33C1F">
      <w:pgSz w:w="11907" w:h="16839" w:code="9"/>
      <w:pgMar w:top="720" w:right="720" w:bottom="720" w:left="720" w:header="374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A876A" w14:textId="77777777" w:rsidR="001859B7" w:rsidRDefault="001859B7" w:rsidP="00963996">
      <w:r>
        <w:separator/>
      </w:r>
    </w:p>
  </w:endnote>
  <w:endnote w:type="continuationSeparator" w:id="0">
    <w:p w14:paraId="706BBF90" w14:textId="77777777" w:rsidR="001859B7" w:rsidRDefault="001859B7" w:rsidP="009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99EFD" w14:textId="77777777" w:rsidR="001859B7" w:rsidRDefault="001859B7" w:rsidP="00963996">
      <w:r>
        <w:separator/>
      </w:r>
    </w:p>
  </w:footnote>
  <w:footnote w:type="continuationSeparator" w:id="0">
    <w:p w14:paraId="253E2865" w14:textId="77777777" w:rsidR="001859B7" w:rsidRDefault="001859B7" w:rsidP="00963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2730"/>
    <w:multiLevelType w:val="hybridMultilevel"/>
    <w:tmpl w:val="31EA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859"/>
    <w:multiLevelType w:val="hybridMultilevel"/>
    <w:tmpl w:val="651A0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C5D7C"/>
    <w:multiLevelType w:val="hybridMultilevel"/>
    <w:tmpl w:val="64E06F56"/>
    <w:lvl w:ilvl="0" w:tplc="C87C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1A"/>
    <w:rsid w:val="0000752F"/>
    <w:rsid w:val="00047AF0"/>
    <w:rsid w:val="0007382F"/>
    <w:rsid w:val="000F36A9"/>
    <w:rsid w:val="0012239B"/>
    <w:rsid w:val="0016301A"/>
    <w:rsid w:val="00177C52"/>
    <w:rsid w:val="001859B7"/>
    <w:rsid w:val="00294A63"/>
    <w:rsid w:val="003147DA"/>
    <w:rsid w:val="0036155C"/>
    <w:rsid w:val="003D5F48"/>
    <w:rsid w:val="003E31D8"/>
    <w:rsid w:val="00421C5C"/>
    <w:rsid w:val="00477D1C"/>
    <w:rsid w:val="004925AA"/>
    <w:rsid w:val="004A0491"/>
    <w:rsid w:val="004C75B2"/>
    <w:rsid w:val="004D7041"/>
    <w:rsid w:val="00503D4E"/>
    <w:rsid w:val="005336AC"/>
    <w:rsid w:val="005565E8"/>
    <w:rsid w:val="00565CE7"/>
    <w:rsid w:val="00625E2E"/>
    <w:rsid w:val="007000FF"/>
    <w:rsid w:val="0076390F"/>
    <w:rsid w:val="00776C67"/>
    <w:rsid w:val="007A5055"/>
    <w:rsid w:val="007E49B1"/>
    <w:rsid w:val="007F0E88"/>
    <w:rsid w:val="008007C1"/>
    <w:rsid w:val="00834562"/>
    <w:rsid w:val="00893F82"/>
    <w:rsid w:val="0092702D"/>
    <w:rsid w:val="00963996"/>
    <w:rsid w:val="009869CA"/>
    <w:rsid w:val="00A75F3C"/>
    <w:rsid w:val="00AD1F70"/>
    <w:rsid w:val="00C11F09"/>
    <w:rsid w:val="00C3083C"/>
    <w:rsid w:val="00C33C1F"/>
    <w:rsid w:val="00C7682D"/>
    <w:rsid w:val="00D00D03"/>
    <w:rsid w:val="00D40A45"/>
    <w:rsid w:val="00D41323"/>
    <w:rsid w:val="00DA09B9"/>
    <w:rsid w:val="00DE08DC"/>
    <w:rsid w:val="00E9690B"/>
    <w:rsid w:val="00EC46C8"/>
    <w:rsid w:val="00EE1F70"/>
    <w:rsid w:val="00FC4724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E6D0"/>
  <w15:chartTrackingRefBased/>
  <w15:docId w15:val="{CEA099AA-1DE9-45FC-86D4-D9A0480F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3C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C1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C33C1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3C1F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39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9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99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C4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7BDC-6F23-CA4E-8CB7-F1BF11F17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KACHALOV Maksym</dc:creator>
  <cp:keywords/>
  <dc:description/>
  <cp:lastModifiedBy>Oleksandr Shlieienkov</cp:lastModifiedBy>
  <cp:revision>3</cp:revision>
  <dcterms:created xsi:type="dcterms:W3CDTF">2019-05-03T08:02:00Z</dcterms:created>
  <dcterms:modified xsi:type="dcterms:W3CDTF">2019-05-03T08:59:00Z</dcterms:modified>
</cp:coreProperties>
</file>